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20750" w14:textId="2D08A459" w:rsidR="00FD04DF" w:rsidRPr="00E2162C" w:rsidRDefault="00FD04DF" w:rsidP="00E2162C">
      <w:pPr>
        <w:spacing w:before="120" w:after="240" w:line="288" w:lineRule="auto"/>
        <w:rPr>
          <w:rFonts w:ascii="Arial" w:hAnsi="Arial" w:cs="Arial"/>
          <w:b/>
          <w:sz w:val="26"/>
          <w:szCs w:val="26"/>
        </w:rPr>
      </w:pPr>
      <w:bookmarkStart w:id="0" w:name="_Hlk536443935"/>
      <w:r w:rsidRPr="00E2162C">
        <w:rPr>
          <w:rFonts w:ascii="Arial" w:hAnsi="Arial" w:cs="Arial"/>
          <w:b/>
          <w:sz w:val="26"/>
          <w:szCs w:val="26"/>
        </w:rPr>
        <w:t>Anregungen für Gespräche mit Ihrem Kind</w:t>
      </w:r>
    </w:p>
    <w:p w14:paraId="35FA3E6A" w14:textId="5CEF361D" w:rsidR="009D3F1B" w:rsidRDefault="009D3F1B" w:rsidP="00E2162C">
      <w:pPr>
        <w:spacing w:after="120" w:line="288" w:lineRule="auto"/>
        <w:rPr>
          <w:rFonts w:ascii="Arial" w:hAnsi="Arial" w:cs="Arial"/>
          <w:sz w:val="20"/>
          <w:szCs w:val="20"/>
        </w:rPr>
      </w:pPr>
      <w:r w:rsidRPr="00740622">
        <w:rPr>
          <w:rFonts w:ascii="Arial" w:hAnsi="Arial" w:cs="Arial"/>
          <w:sz w:val="20"/>
          <w:szCs w:val="20"/>
        </w:rPr>
        <w:t xml:space="preserve">Wer kennt das nicht? Das Kind spielt länger als vereinbart am Computer oder </w:t>
      </w:r>
      <w:r w:rsidR="00FD04DF">
        <w:rPr>
          <w:rFonts w:ascii="Arial" w:hAnsi="Arial" w:cs="Arial"/>
          <w:sz w:val="20"/>
          <w:szCs w:val="20"/>
        </w:rPr>
        <w:t xml:space="preserve">kann </w:t>
      </w:r>
      <w:r w:rsidRPr="00740622">
        <w:rPr>
          <w:rFonts w:ascii="Arial" w:hAnsi="Arial" w:cs="Arial"/>
          <w:sz w:val="20"/>
          <w:szCs w:val="20"/>
        </w:rPr>
        <w:t>sich von einer Serie nicht lösen: „Nur noch eine Folge, Papa!“ Oder: „Alle in meiner Klasse dürfen/haben</w:t>
      </w:r>
      <w:r w:rsidR="00E2162C" w:rsidRPr="00740622">
        <w:rPr>
          <w:rFonts w:ascii="Arial" w:hAnsi="Arial" w:cs="Arial"/>
          <w:sz w:val="20"/>
          <w:szCs w:val="20"/>
        </w:rPr>
        <w:t>...,</w:t>
      </w:r>
      <w:r w:rsidRPr="00740622">
        <w:rPr>
          <w:rFonts w:ascii="Arial" w:hAnsi="Arial" w:cs="Arial"/>
          <w:sz w:val="20"/>
          <w:szCs w:val="20"/>
        </w:rPr>
        <w:t xml:space="preserve"> nur ich nicht!". Da können einem s</w:t>
      </w:r>
      <w:r w:rsidR="00E472CE">
        <w:rPr>
          <w:rFonts w:ascii="Arial" w:hAnsi="Arial" w:cs="Arial"/>
          <w:sz w:val="20"/>
          <w:szCs w:val="20"/>
        </w:rPr>
        <w:t xml:space="preserve">chon </w:t>
      </w:r>
      <w:r w:rsidRPr="00740622">
        <w:rPr>
          <w:rFonts w:ascii="Arial" w:hAnsi="Arial" w:cs="Arial"/>
          <w:sz w:val="20"/>
          <w:szCs w:val="20"/>
        </w:rPr>
        <w:t xml:space="preserve">mal die Argumente ausgehen. </w:t>
      </w:r>
      <w:r w:rsidR="00FD04DF" w:rsidRPr="00FD04DF">
        <w:rPr>
          <w:rFonts w:ascii="Arial" w:hAnsi="Arial" w:cs="Arial"/>
          <w:sz w:val="20"/>
          <w:szCs w:val="20"/>
        </w:rPr>
        <w:t>Schnell befindet man sich in einer Konfliktsituation, die man eigentlich vermeiden wollte. Wir haben anhand einiger alltäglicher Situationen Anregungen für Gespräche mit Ihrem Kind zusammengestellt.</w:t>
      </w:r>
    </w:p>
    <w:p w14:paraId="5A326646" w14:textId="77777777" w:rsidR="00740622" w:rsidRPr="00740622" w:rsidRDefault="00740622" w:rsidP="00E2162C">
      <w:pPr>
        <w:spacing w:after="120" w:line="288" w:lineRule="auto"/>
        <w:rPr>
          <w:rFonts w:ascii="Arial" w:hAnsi="Arial" w:cs="Arial"/>
          <w:b/>
          <w:sz w:val="20"/>
          <w:szCs w:val="20"/>
        </w:rPr>
      </w:pPr>
    </w:p>
    <w:p w14:paraId="1EAFA1BC" w14:textId="7C057B92" w:rsidR="00925A2F" w:rsidRPr="00E2162C" w:rsidRDefault="000E0FEE" w:rsidP="00E2162C">
      <w:pPr>
        <w:spacing w:before="120" w:line="288" w:lineRule="auto"/>
        <w:rPr>
          <w:rFonts w:ascii="Arial" w:hAnsi="Arial" w:cs="Arial"/>
          <w:b/>
          <w:sz w:val="22"/>
          <w:szCs w:val="26"/>
        </w:rPr>
      </w:pPr>
      <w:r w:rsidRPr="00E2162C">
        <w:rPr>
          <w:rFonts w:ascii="Arial" w:hAnsi="Arial" w:cs="Arial"/>
          <w:b/>
          <w:sz w:val="22"/>
          <w:szCs w:val="26"/>
        </w:rPr>
        <w:t>So sprechen Sie mit Ihrem Kind (</w:t>
      </w:r>
      <w:r w:rsidR="00C74A66" w:rsidRPr="00E2162C">
        <w:rPr>
          <w:rFonts w:ascii="Arial" w:hAnsi="Arial" w:cs="Arial"/>
          <w:b/>
          <w:sz w:val="22"/>
          <w:szCs w:val="26"/>
        </w:rPr>
        <w:t>5-7 Jahre</w:t>
      </w:r>
      <w:r w:rsidRPr="00E2162C">
        <w:rPr>
          <w:rFonts w:ascii="Arial" w:hAnsi="Arial" w:cs="Arial"/>
          <w:b/>
          <w:sz w:val="22"/>
          <w:szCs w:val="26"/>
        </w:rPr>
        <w:t>)</w:t>
      </w:r>
    </w:p>
    <w:p w14:paraId="5C71820C" w14:textId="1CA6C912" w:rsidR="00C74A66" w:rsidRPr="00740622" w:rsidRDefault="001B2D6C" w:rsidP="00E472CE">
      <w:pPr>
        <w:spacing w:before="360" w:after="240" w:line="288" w:lineRule="auto"/>
        <w:rPr>
          <w:rFonts w:ascii="Arial" w:hAnsi="Arial" w:cs="Arial"/>
          <w:sz w:val="20"/>
          <w:szCs w:val="20"/>
        </w:rPr>
      </w:pPr>
      <w:r w:rsidRPr="00740622">
        <w:rPr>
          <w:rFonts w:ascii="Arial" w:hAnsi="Arial" w:cs="Arial"/>
          <w:b/>
          <w:color w:val="ED7D31" w:themeColor="accent2"/>
          <w:sz w:val="20"/>
          <w:szCs w:val="20"/>
        </w:rPr>
        <w:t xml:space="preserve">Szenario: </w:t>
      </w:r>
      <w:r w:rsidR="00C74A66" w:rsidRPr="00740622">
        <w:rPr>
          <w:rFonts w:ascii="Arial" w:hAnsi="Arial" w:cs="Arial"/>
          <w:b/>
          <w:color w:val="ED7D31" w:themeColor="accent2"/>
          <w:sz w:val="20"/>
          <w:szCs w:val="20"/>
        </w:rPr>
        <w:t>Kind spielt ein Online-Spiel seit 2 Stunden, sollte aber Hausübung</w:t>
      </w:r>
      <w:r w:rsidR="00250BFE" w:rsidRPr="00740622">
        <w:rPr>
          <w:rFonts w:ascii="Arial" w:hAnsi="Arial" w:cs="Arial"/>
          <w:b/>
          <w:color w:val="ED7D31" w:themeColor="accent2"/>
          <w:sz w:val="20"/>
          <w:szCs w:val="20"/>
        </w:rPr>
        <w:t>en</w:t>
      </w:r>
      <w:r w:rsidR="00C74A66" w:rsidRPr="00740622">
        <w:rPr>
          <w:rFonts w:ascii="Arial" w:hAnsi="Arial" w:cs="Arial"/>
          <w:b/>
          <w:color w:val="ED7D31" w:themeColor="accent2"/>
          <w:sz w:val="20"/>
          <w:szCs w:val="20"/>
        </w:rPr>
        <w:t xml:space="preserve"> machen.</w:t>
      </w:r>
    </w:p>
    <w:p w14:paraId="7EA4D95B" w14:textId="0CF1A20F" w:rsidR="00AC35A9" w:rsidRPr="00740622" w:rsidRDefault="001B2D6C" w:rsidP="00E2162C">
      <w:pPr>
        <w:spacing w:after="120" w:line="288" w:lineRule="auto"/>
        <w:rPr>
          <w:rFonts w:ascii="Arial" w:hAnsi="Arial" w:cs="Arial"/>
          <w:sz w:val="20"/>
          <w:szCs w:val="20"/>
        </w:rPr>
      </w:pPr>
      <w:bookmarkStart w:id="1" w:name="_Hlk536443076"/>
      <w:r w:rsidRPr="00740622">
        <w:rPr>
          <w:rFonts w:ascii="Arial" w:hAnsi="Arial" w:cs="Arial"/>
          <w:i/>
          <w:sz w:val="20"/>
          <w:szCs w:val="20"/>
        </w:rPr>
        <w:t>Motivieren</w:t>
      </w:r>
      <w:r w:rsidR="002F5A95" w:rsidRPr="00740622">
        <w:rPr>
          <w:rFonts w:ascii="Arial" w:hAnsi="Arial" w:cs="Arial"/>
          <w:i/>
          <w:sz w:val="20"/>
          <w:szCs w:val="20"/>
        </w:rPr>
        <w:t>.</w:t>
      </w:r>
      <w:r w:rsidR="002F5A95" w:rsidRPr="00740622">
        <w:rPr>
          <w:rFonts w:ascii="Arial" w:hAnsi="Arial" w:cs="Arial"/>
          <w:sz w:val="20"/>
          <w:szCs w:val="20"/>
        </w:rPr>
        <w:t xml:space="preserve"> </w:t>
      </w:r>
      <w:r w:rsidR="00C74A66" w:rsidRPr="00740622">
        <w:rPr>
          <w:rFonts w:ascii="Arial" w:hAnsi="Arial" w:cs="Arial"/>
          <w:sz w:val="20"/>
          <w:szCs w:val="20"/>
        </w:rPr>
        <w:t>„Langsam wird es Zeit aufzuhören. Du hast ja noch Hausübung</w:t>
      </w:r>
      <w:r w:rsidR="00250BFE" w:rsidRPr="00740622">
        <w:rPr>
          <w:rFonts w:ascii="Arial" w:hAnsi="Arial" w:cs="Arial"/>
          <w:sz w:val="20"/>
          <w:szCs w:val="20"/>
        </w:rPr>
        <w:t>en zu machen</w:t>
      </w:r>
      <w:r w:rsidR="00C74A66" w:rsidRPr="00740622">
        <w:rPr>
          <w:rFonts w:ascii="Arial" w:hAnsi="Arial" w:cs="Arial"/>
          <w:sz w:val="20"/>
          <w:szCs w:val="20"/>
        </w:rPr>
        <w:t>. Komm, wir essen zusammen ein Eis/</w:t>
      </w:r>
      <w:r w:rsidR="00F52099" w:rsidRPr="00740622">
        <w:rPr>
          <w:rFonts w:ascii="Arial" w:hAnsi="Arial" w:cs="Arial"/>
          <w:sz w:val="20"/>
          <w:szCs w:val="20"/>
        </w:rPr>
        <w:t>Lieblingsobst</w:t>
      </w:r>
      <w:r w:rsidR="00C74A66" w:rsidRPr="00740622">
        <w:rPr>
          <w:rFonts w:ascii="Arial" w:hAnsi="Arial" w:cs="Arial"/>
          <w:sz w:val="20"/>
          <w:szCs w:val="20"/>
        </w:rPr>
        <w:t xml:space="preserve"> und dann machst du </w:t>
      </w:r>
      <w:r w:rsidR="000E0FEE" w:rsidRPr="00740622">
        <w:rPr>
          <w:rFonts w:ascii="Arial" w:hAnsi="Arial" w:cs="Arial"/>
          <w:sz w:val="20"/>
          <w:szCs w:val="20"/>
        </w:rPr>
        <w:t xml:space="preserve">dich an die Arbeit.“ </w:t>
      </w:r>
    </w:p>
    <w:bookmarkEnd w:id="1"/>
    <w:p w14:paraId="72CA51CF" w14:textId="37D5B5A8" w:rsidR="004079BD" w:rsidRPr="00740622" w:rsidRDefault="002F5A95" w:rsidP="00E2162C">
      <w:pPr>
        <w:spacing w:after="120" w:line="288" w:lineRule="auto"/>
        <w:rPr>
          <w:rFonts w:ascii="Arial" w:hAnsi="Arial" w:cs="Arial"/>
          <w:sz w:val="20"/>
          <w:szCs w:val="20"/>
        </w:rPr>
      </w:pPr>
      <w:r w:rsidRPr="00740622">
        <w:rPr>
          <w:rFonts w:ascii="Arial" w:hAnsi="Arial" w:cs="Arial"/>
          <w:i/>
          <w:sz w:val="20"/>
          <w:szCs w:val="20"/>
        </w:rPr>
        <w:t>Angenehmes Ziel aufzeigen</w:t>
      </w:r>
      <w:r w:rsidRPr="00740622">
        <w:rPr>
          <w:rFonts w:ascii="Arial" w:hAnsi="Arial" w:cs="Arial"/>
          <w:sz w:val="20"/>
          <w:szCs w:val="20"/>
        </w:rPr>
        <w:t xml:space="preserve">. </w:t>
      </w:r>
      <w:r w:rsidR="00AC35A9" w:rsidRPr="00740622">
        <w:rPr>
          <w:rFonts w:ascii="Arial" w:hAnsi="Arial" w:cs="Arial"/>
          <w:sz w:val="20"/>
          <w:szCs w:val="20"/>
        </w:rPr>
        <w:t>„Mach jetzt schnell die Hausübung</w:t>
      </w:r>
      <w:r w:rsidR="00250BFE" w:rsidRPr="00740622">
        <w:rPr>
          <w:rFonts w:ascii="Arial" w:hAnsi="Arial" w:cs="Arial"/>
          <w:sz w:val="20"/>
          <w:szCs w:val="20"/>
        </w:rPr>
        <w:t>en</w:t>
      </w:r>
      <w:r w:rsidR="00AC35A9" w:rsidRPr="00740622">
        <w:rPr>
          <w:rFonts w:ascii="Arial" w:hAnsi="Arial" w:cs="Arial"/>
          <w:sz w:val="20"/>
          <w:szCs w:val="20"/>
        </w:rPr>
        <w:t>, dann kann ich dir nachher noch ein Buch vorlesen. Sonst geht sich das wieder nicht aus.“</w:t>
      </w:r>
    </w:p>
    <w:p w14:paraId="716D4081" w14:textId="4E615CA5" w:rsidR="00C74A66" w:rsidRPr="00740622" w:rsidRDefault="004079BD" w:rsidP="00E2162C">
      <w:pPr>
        <w:spacing w:after="120" w:line="288" w:lineRule="auto"/>
        <w:rPr>
          <w:rFonts w:ascii="Arial" w:hAnsi="Arial" w:cs="Arial"/>
          <w:sz w:val="20"/>
          <w:szCs w:val="20"/>
        </w:rPr>
      </w:pPr>
      <w:r w:rsidRPr="00740622">
        <w:rPr>
          <w:rFonts w:ascii="Arial" w:hAnsi="Arial" w:cs="Arial"/>
          <w:i/>
          <w:sz w:val="20"/>
          <w:szCs w:val="20"/>
        </w:rPr>
        <w:t>Vorher ausmachen</w:t>
      </w:r>
      <w:r w:rsidRPr="00740622">
        <w:rPr>
          <w:rFonts w:ascii="Arial" w:hAnsi="Arial" w:cs="Arial"/>
          <w:sz w:val="20"/>
          <w:szCs w:val="20"/>
        </w:rPr>
        <w:t xml:space="preserve">. „Wir hatten ausgemacht, dass du nur </w:t>
      </w:r>
      <w:r w:rsidR="0096353A" w:rsidRPr="00740622">
        <w:rPr>
          <w:rFonts w:ascii="Arial" w:hAnsi="Arial" w:cs="Arial"/>
          <w:sz w:val="20"/>
          <w:szCs w:val="20"/>
        </w:rPr>
        <w:t>eine</w:t>
      </w:r>
      <w:r w:rsidRPr="00740622">
        <w:rPr>
          <w:rFonts w:ascii="Arial" w:hAnsi="Arial" w:cs="Arial"/>
          <w:sz w:val="20"/>
          <w:szCs w:val="20"/>
        </w:rPr>
        <w:t xml:space="preserve"> Stunde spielst und dann ohne </w:t>
      </w:r>
      <w:r w:rsidR="00FA7933" w:rsidRPr="00740622">
        <w:rPr>
          <w:rFonts w:ascii="Arial" w:hAnsi="Arial" w:cs="Arial"/>
          <w:sz w:val="20"/>
          <w:szCs w:val="20"/>
        </w:rPr>
        <w:t>Protest</w:t>
      </w:r>
      <w:r w:rsidRPr="00740622">
        <w:rPr>
          <w:rFonts w:ascii="Arial" w:hAnsi="Arial" w:cs="Arial"/>
          <w:sz w:val="20"/>
          <w:szCs w:val="20"/>
        </w:rPr>
        <w:t xml:space="preserve"> deine Hausübung machst. Das ist schon </w:t>
      </w:r>
      <w:r w:rsidR="00F52099" w:rsidRPr="00740622">
        <w:rPr>
          <w:rFonts w:ascii="Arial" w:hAnsi="Arial" w:cs="Arial"/>
          <w:sz w:val="20"/>
          <w:szCs w:val="20"/>
        </w:rPr>
        <w:t>über eine Stunde</w:t>
      </w:r>
      <w:r w:rsidRPr="00740622">
        <w:rPr>
          <w:rFonts w:ascii="Arial" w:hAnsi="Arial" w:cs="Arial"/>
          <w:sz w:val="20"/>
          <w:szCs w:val="20"/>
        </w:rPr>
        <w:t xml:space="preserve"> her.“</w:t>
      </w:r>
    </w:p>
    <w:p w14:paraId="3634C460" w14:textId="3879396D" w:rsidR="00C74A66" w:rsidRPr="00740622" w:rsidRDefault="001B2D6C" w:rsidP="00E472CE">
      <w:pPr>
        <w:spacing w:before="360" w:after="240" w:line="288" w:lineRule="auto"/>
        <w:rPr>
          <w:rFonts w:ascii="Arial" w:hAnsi="Arial" w:cs="Arial"/>
          <w:b/>
          <w:color w:val="ED7D31" w:themeColor="accent2"/>
          <w:sz w:val="20"/>
          <w:szCs w:val="20"/>
        </w:rPr>
      </w:pPr>
      <w:r w:rsidRPr="00740622">
        <w:rPr>
          <w:rFonts w:ascii="Arial" w:hAnsi="Arial" w:cs="Arial"/>
          <w:b/>
          <w:color w:val="ED7D31" w:themeColor="accent2"/>
          <w:sz w:val="20"/>
          <w:szCs w:val="20"/>
        </w:rPr>
        <w:t xml:space="preserve">Szenario: </w:t>
      </w:r>
      <w:r w:rsidR="00C74A66" w:rsidRPr="00740622">
        <w:rPr>
          <w:rFonts w:ascii="Arial" w:hAnsi="Arial" w:cs="Arial"/>
          <w:b/>
          <w:color w:val="ED7D31" w:themeColor="accent2"/>
          <w:sz w:val="20"/>
          <w:szCs w:val="20"/>
        </w:rPr>
        <w:t xml:space="preserve">„Mama, mir ist </w:t>
      </w:r>
      <w:proofErr w:type="spellStart"/>
      <w:r w:rsidR="00C74A66" w:rsidRPr="00740622">
        <w:rPr>
          <w:rFonts w:ascii="Arial" w:hAnsi="Arial" w:cs="Arial"/>
          <w:b/>
          <w:color w:val="ED7D31" w:themeColor="accent2"/>
          <w:sz w:val="20"/>
          <w:szCs w:val="20"/>
        </w:rPr>
        <w:t>sooo</w:t>
      </w:r>
      <w:proofErr w:type="spellEnd"/>
      <w:r w:rsidR="00C74A66" w:rsidRPr="00740622">
        <w:rPr>
          <w:rFonts w:ascii="Arial" w:hAnsi="Arial" w:cs="Arial"/>
          <w:b/>
          <w:color w:val="ED7D31" w:themeColor="accent2"/>
          <w:sz w:val="20"/>
          <w:szCs w:val="20"/>
        </w:rPr>
        <w:t xml:space="preserve"> fad. Ich will was am Handy spielen.“</w:t>
      </w:r>
    </w:p>
    <w:p w14:paraId="3B9EB61D" w14:textId="288C373C" w:rsidR="00C74A66" w:rsidRPr="00740622" w:rsidRDefault="002F5A95" w:rsidP="00E2162C">
      <w:pPr>
        <w:spacing w:after="120" w:line="288" w:lineRule="auto"/>
        <w:rPr>
          <w:rFonts w:ascii="Arial" w:hAnsi="Arial" w:cs="Arial"/>
          <w:sz w:val="20"/>
          <w:szCs w:val="20"/>
        </w:rPr>
      </w:pPr>
      <w:r w:rsidRPr="00740622">
        <w:rPr>
          <w:rFonts w:ascii="Arial" w:hAnsi="Arial" w:cs="Arial"/>
          <w:i/>
          <w:sz w:val="20"/>
          <w:szCs w:val="20"/>
        </w:rPr>
        <w:t>Konkrete Aktivität</w:t>
      </w:r>
      <w:r w:rsidR="000E0FEE" w:rsidRPr="00740622">
        <w:rPr>
          <w:rFonts w:ascii="Arial" w:hAnsi="Arial" w:cs="Arial"/>
          <w:i/>
          <w:sz w:val="20"/>
          <w:szCs w:val="20"/>
        </w:rPr>
        <w:t xml:space="preserve"> vorschlagen</w:t>
      </w:r>
      <w:r w:rsidRPr="00740622">
        <w:rPr>
          <w:rFonts w:ascii="Arial" w:hAnsi="Arial" w:cs="Arial"/>
          <w:i/>
          <w:sz w:val="20"/>
          <w:szCs w:val="20"/>
        </w:rPr>
        <w:t>.</w:t>
      </w:r>
      <w:r w:rsidRPr="00740622">
        <w:rPr>
          <w:rFonts w:ascii="Arial" w:hAnsi="Arial" w:cs="Arial"/>
          <w:sz w:val="20"/>
          <w:szCs w:val="20"/>
        </w:rPr>
        <w:t xml:space="preserve"> </w:t>
      </w:r>
      <w:r w:rsidR="00C2620C" w:rsidRPr="00740622">
        <w:rPr>
          <w:rFonts w:ascii="Arial" w:hAnsi="Arial" w:cs="Arial"/>
          <w:sz w:val="20"/>
          <w:szCs w:val="20"/>
        </w:rPr>
        <w:t>„Magst du mir nicht beim Kuchenbacken/Ausmalen</w:t>
      </w:r>
      <w:r w:rsidR="00F52099" w:rsidRPr="00740622">
        <w:rPr>
          <w:rFonts w:ascii="Arial" w:hAnsi="Arial" w:cs="Arial"/>
          <w:sz w:val="20"/>
          <w:szCs w:val="20"/>
        </w:rPr>
        <w:t>/etc.</w:t>
      </w:r>
      <w:r w:rsidR="00C2620C" w:rsidRPr="00740622">
        <w:rPr>
          <w:rFonts w:ascii="Arial" w:hAnsi="Arial" w:cs="Arial"/>
          <w:sz w:val="20"/>
          <w:szCs w:val="20"/>
        </w:rPr>
        <w:t xml:space="preserve"> helfen? Ich könnte </w:t>
      </w:r>
      <w:r w:rsidR="00250BFE" w:rsidRPr="00740622">
        <w:rPr>
          <w:rFonts w:ascii="Arial" w:hAnsi="Arial" w:cs="Arial"/>
          <w:sz w:val="20"/>
          <w:szCs w:val="20"/>
        </w:rPr>
        <w:t xml:space="preserve">deine </w:t>
      </w:r>
      <w:r w:rsidR="00C2620C" w:rsidRPr="00740622">
        <w:rPr>
          <w:rFonts w:ascii="Arial" w:hAnsi="Arial" w:cs="Arial"/>
          <w:sz w:val="20"/>
          <w:szCs w:val="20"/>
        </w:rPr>
        <w:t>Hilfe brauchen.“</w:t>
      </w:r>
      <w:r w:rsidR="001B2D6C" w:rsidRPr="00740622">
        <w:rPr>
          <w:rFonts w:ascii="Arial" w:hAnsi="Arial" w:cs="Arial"/>
          <w:sz w:val="20"/>
          <w:szCs w:val="20"/>
        </w:rPr>
        <w:t xml:space="preserve"> „Du wolltest doch lernen, wie man einen Kranich aus Papier faltet. Das könnten wir ja jetzt machen.“ „Warum hörst du dir nicht das neue Hörbuch xxx an?“</w:t>
      </w:r>
    </w:p>
    <w:p w14:paraId="78040014" w14:textId="75619966" w:rsidR="000E63E4" w:rsidRPr="00740622" w:rsidRDefault="002F5A95" w:rsidP="00E2162C">
      <w:pPr>
        <w:spacing w:after="120" w:line="288" w:lineRule="auto"/>
        <w:rPr>
          <w:rFonts w:ascii="Arial" w:hAnsi="Arial" w:cs="Arial"/>
          <w:sz w:val="20"/>
          <w:szCs w:val="20"/>
        </w:rPr>
      </w:pPr>
      <w:r w:rsidRPr="00740622">
        <w:rPr>
          <w:rFonts w:ascii="Arial" w:hAnsi="Arial" w:cs="Arial"/>
          <w:i/>
          <w:sz w:val="20"/>
          <w:szCs w:val="20"/>
        </w:rPr>
        <w:t>Offline-Aktivität mit anderen Kindern</w:t>
      </w:r>
      <w:r w:rsidR="001B2D6C" w:rsidRPr="00740622">
        <w:rPr>
          <w:rFonts w:ascii="Arial" w:hAnsi="Arial" w:cs="Arial"/>
          <w:i/>
          <w:sz w:val="20"/>
          <w:szCs w:val="20"/>
        </w:rPr>
        <w:t xml:space="preserve"> fördern</w:t>
      </w:r>
      <w:r w:rsidRPr="00740622">
        <w:rPr>
          <w:rFonts w:ascii="Arial" w:hAnsi="Arial" w:cs="Arial"/>
          <w:sz w:val="20"/>
          <w:szCs w:val="20"/>
        </w:rPr>
        <w:t xml:space="preserve">. </w:t>
      </w:r>
      <w:r w:rsidR="00C2620C" w:rsidRPr="00740622">
        <w:rPr>
          <w:rFonts w:ascii="Arial" w:hAnsi="Arial" w:cs="Arial"/>
          <w:sz w:val="20"/>
          <w:szCs w:val="20"/>
        </w:rPr>
        <w:t>„Frag doch mal Maxi, ob ihr gemeinsam auf den Spielplatz gehen könnt.“</w:t>
      </w:r>
    </w:p>
    <w:p w14:paraId="24ABA385" w14:textId="3C46E0F4" w:rsidR="00C74A66" w:rsidRPr="00740622" w:rsidRDefault="0004731B" w:rsidP="00E2162C">
      <w:pPr>
        <w:spacing w:after="120" w:line="288" w:lineRule="auto"/>
        <w:rPr>
          <w:rFonts w:ascii="Arial" w:hAnsi="Arial" w:cs="Arial"/>
          <w:sz w:val="20"/>
          <w:szCs w:val="20"/>
        </w:rPr>
      </w:pPr>
      <w:r w:rsidRPr="00740622">
        <w:rPr>
          <w:rFonts w:ascii="Arial" w:hAnsi="Arial" w:cs="Arial"/>
          <w:i/>
          <w:color w:val="000000" w:themeColor="text1"/>
          <w:sz w:val="20"/>
          <w:szCs w:val="20"/>
        </w:rPr>
        <w:t>Physische Auswirkungen erklären</w:t>
      </w:r>
      <w:r w:rsidR="004079BD" w:rsidRPr="00740622">
        <w:rPr>
          <w:rFonts w:ascii="Arial" w:hAnsi="Arial" w:cs="Arial"/>
          <w:color w:val="000000" w:themeColor="text1"/>
          <w:sz w:val="20"/>
          <w:szCs w:val="20"/>
        </w:rPr>
        <w:t>. „</w:t>
      </w:r>
      <w:r w:rsidR="0096353A" w:rsidRPr="00740622">
        <w:rPr>
          <w:rFonts w:ascii="Arial" w:hAnsi="Arial" w:cs="Arial"/>
          <w:color w:val="000000" w:themeColor="text1"/>
          <w:sz w:val="20"/>
          <w:szCs w:val="20"/>
        </w:rPr>
        <w:t xml:space="preserve">Auch für unser Gehirn ist es wichtig, Pausen zu machen. Aber beim </w:t>
      </w:r>
      <w:r w:rsidRPr="00740622">
        <w:rPr>
          <w:rFonts w:ascii="Arial" w:hAnsi="Arial" w:cs="Arial"/>
          <w:color w:val="000000" w:themeColor="text1"/>
          <w:sz w:val="20"/>
          <w:szCs w:val="20"/>
        </w:rPr>
        <w:t xml:space="preserve">ständigen auf den Bildschirm Schauen </w:t>
      </w:r>
      <w:r w:rsidR="0096353A" w:rsidRPr="00740622">
        <w:rPr>
          <w:rFonts w:ascii="Arial" w:hAnsi="Arial" w:cs="Arial"/>
          <w:color w:val="000000" w:themeColor="text1"/>
          <w:sz w:val="20"/>
          <w:szCs w:val="20"/>
        </w:rPr>
        <w:t>wird es nur noch mehr angestrengt.“</w:t>
      </w:r>
    </w:p>
    <w:p w14:paraId="67ACDE69" w14:textId="22831041" w:rsidR="00836FCC" w:rsidRPr="00740622" w:rsidRDefault="00836FCC" w:rsidP="00E2162C">
      <w:pPr>
        <w:spacing w:after="120" w:line="288" w:lineRule="auto"/>
        <w:rPr>
          <w:rFonts w:ascii="Arial" w:hAnsi="Arial" w:cs="Arial"/>
          <w:sz w:val="20"/>
          <w:szCs w:val="20"/>
        </w:rPr>
      </w:pPr>
      <w:r w:rsidRPr="00740622">
        <w:rPr>
          <w:rFonts w:ascii="Arial" w:hAnsi="Arial" w:cs="Arial"/>
          <w:i/>
          <w:sz w:val="20"/>
          <w:szCs w:val="20"/>
        </w:rPr>
        <w:t>Andere Aktivitäten am Computer anbieten</w:t>
      </w:r>
      <w:r w:rsidRPr="00740622">
        <w:rPr>
          <w:rFonts w:ascii="Arial" w:hAnsi="Arial" w:cs="Arial"/>
          <w:sz w:val="20"/>
          <w:szCs w:val="20"/>
        </w:rPr>
        <w:t>. „Magst du ein Bild auf meinem Computer malen?</w:t>
      </w:r>
      <w:r w:rsidR="001B2D6C" w:rsidRPr="00740622">
        <w:rPr>
          <w:rFonts w:ascii="Arial" w:hAnsi="Arial" w:cs="Arial"/>
          <w:sz w:val="20"/>
          <w:szCs w:val="20"/>
        </w:rPr>
        <w:t>“</w:t>
      </w:r>
      <w:r w:rsidRPr="00740622">
        <w:rPr>
          <w:rFonts w:ascii="Arial" w:hAnsi="Arial" w:cs="Arial"/>
          <w:sz w:val="20"/>
          <w:szCs w:val="20"/>
        </w:rPr>
        <w:t xml:space="preserve"> </w:t>
      </w:r>
      <w:r w:rsidR="001B2D6C" w:rsidRPr="00740622">
        <w:rPr>
          <w:rFonts w:ascii="Arial" w:hAnsi="Arial" w:cs="Arial"/>
          <w:sz w:val="20"/>
          <w:szCs w:val="20"/>
        </w:rPr>
        <w:t>„</w:t>
      </w:r>
      <w:r w:rsidRPr="00740622">
        <w:rPr>
          <w:rFonts w:ascii="Arial" w:hAnsi="Arial" w:cs="Arial"/>
          <w:sz w:val="20"/>
          <w:szCs w:val="20"/>
        </w:rPr>
        <w:t>Magst du deine Hausübung auch noch am Computer schreiben und schön gestalten?“</w:t>
      </w:r>
    </w:p>
    <w:p w14:paraId="5DAEA90F" w14:textId="0A3A98D1" w:rsidR="00AC35A9" w:rsidRPr="00740622" w:rsidRDefault="001B2D6C" w:rsidP="00E472CE">
      <w:pPr>
        <w:spacing w:before="360" w:after="240" w:line="288" w:lineRule="auto"/>
        <w:rPr>
          <w:rFonts w:ascii="Arial" w:hAnsi="Arial" w:cs="Arial"/>
          <w:b/>
          <w:color w:val="ED7D31" w:themeColor="accent2"/>
          <w:sz w:val="20"/>
          <w:szCs w:val="20"/>
        </w:rPr>
      </w:pPr>
      <w:r w:rsidRPr="00740622">
        <w:rPr>
          <w:rFonts w:ascii="Arial" w:hAnsi="Arial" w:cs="Arial"/>
          <w:b/>
          <w:color w:val="ED7D31" w:themeColor="accent2"/>
          <w:sz w:val="20"/>
          <w:szCs w:val="20"/>
        </w:rPr>
        <w:t xml:space="preserve">Szenario: </w:t>
      </w:r>
      <w:r w:rsidR="00AC35A9" w:rsidRPr="00740622">
        <w:rPr>
          <w:rFonts w:ascii="Arial" w:hAnsi="Arial" w:cs="Arial"/>
          <w:b/>
          <w:color w:val="ED7D31" w:themeColor="accent2"/>
          <w:sz w:val="20"/>
          <w:szCs w:val="20"/>
        </w:rPr>
        <w:t>„Alle in meiner Klasse haben zu Weihnachten ein Handy bekommen. Ich will auch eines.“</w:t>
      </w:r>
    </w:p>
    <w:p w14:paraId="628556EB" w14:textId="0630D712" w:rsidR="00AC35A9" w:rsidRPr="00740622" w:rsidRDefault="002F5A95" w:rsidP="00E2162C">
      <w:pPr>
        <w:spacing w:after="120" w:line="288" w:lineRule="auto"/>
        <w:rPr>
          <w:rFonts w:ascii="Arial" w:hAnsi="Arial" w:cs="Arial"/>
          <w:sz w:val="20"/>
          <w:szCs w:val="20"/>
        </w:rPr>
      </w:pPr>
      <w:r w:rsidRPr="00740622">
        <w:rPr>
          <w:rFonts w:ascii="Arial" w:hAnsi="Arial" w:cs="Arial"/>
          <w:i/>
          <w:sz w:val="20"/>
          <w:szCs w:val="20"/>
        </w:rPr>
        <w:t>An Abmachungen erinnern</w:t>
      </w:r>
      <w:r w:rsidRPr="00740622">
        <w:rPr>
          <w:rFonts w:ascii="Arial" w:hAnsi="Arial" w:cs="Arial"/>
          <w:sz w:val="20"/>
          <w:szCs w:val="20"/>
        </w:rPr>
        <w:t xml:space="preserve">. </w:t>
      </w:r>
      <w:r w:rsidR="00AC35A9" w:rsidRPr="00740622">
        <w:rPr>
          <w:rFonts w:ascii="Arial" w:hAnsi="Arial" w:cs="Arial"/>
          <w:sz w:val="20"/>
          <w:szCs w:val="20"/>
        </w:rPr>
        <w:t>„Wir haben doch schon besprochen, das bekommst du zum 10. Geburtstag.“</w:t>
      </w:r>
    </w:p>
    <w:p w14:paraId="6A631352" w14:textId="1AB78CA2" w:rsidR="001B2D6C" w:rsidRPr="00740622" w:rsidRDefault="002F5A95" w:rsidP="00E2162C">
      <w:pPr>
        <w:spacing w:after="120" w:line="288" w:lineRule="auto"/>
        <w:rPr>
          <w:rFonts w:ascii="Arial" w:hAnsi="Arial" w:cs="Arial"/>
          <w:sz w:val="20"/>
          <w:szCs w:val="20"/>
        </w:rPr>
      </w:pPr>
      <w:r w:rsidRPr="00740622">
        <w:rPr>
          <w:rFonts w:ascii="Arial" w:hAnsi="Arial" w:cs="Arial"/>
          <w:i/>
          <w:sz w:val="20"/>
          <w:szCs w:val="20"/>
        </w:rPr>
        <w:t>Hinterfragen.</w:t>
      </w:r>
      <w:r w:rsidRPr="00740622">
        <w:rPr>
          <w:rFonts w:ascii="Arial" w:hAnsi="Arial" w:cs="Arial"/>
          <w:sz w:val="20"/>
          <w:szCs w:val="20"/>
        </w:rPr>
        <w:t xml:space="preserve"> </w:t>
      </w:r>
      <w:r w:rsidR="00AC35A9" w:rsidRPr="00740622">
        <w:rPr>
          <w:rFonts w:ascii="Arial" w:hAnsi="Arial" w:cs="Arial"/>
          <w:sz w:val="20"/>
          <w:szCs w:val="20"/>
        </w:rPr>
        <w:t>„Wirklich alle? Wer aller genau? Auch xxx? Die Mama von xxx hat mir davon nichts erzählt, als wir gestern getratscht haben.“</w:t>
      </w:r>
    </w:p>
    <w:p w14:paraId="338C6363" w14:textId="6A8D1BD6" w:rsidR="00E472CE" w:rsidRDefault="001B2D6C" w:rsidP="00E472CE">
      <w:pPr>
        <w:spacing w:after="120" w:line="288" w:lineRule="auto"/>
        <w:rPr>
          <w:rFonts w:ascii="Arial" w:hAnsi="Arial" w:cs="Arial"/>
          <w:sz w:val="20"/>
          <w:szCs w:val="20"/>
        </w:rPr>
      </w:pPr>
      <w:r w:rsidRPr="00740622">
        <w:rPr>
          <w:rFonts w:ascii="Arial" w:hAnsi="Arial" w:cs="Arial"/>
          <w:i/>
          <w:sz w:val="20"/>
          <w:szCs w:val="20"/>
        </w:rPr>
        <w:t>Sinn erkennen.</w:t>
      </w:r>
      <w:r w:rsidRPr="00740622">
        <w:rPr>
          <w:rFonts w:ascii="Arial" w:hAnsi="Arial" w:cs="Arial"/>
          <w:sz w:val="20"/>
          <w:szCs w:val="20"/>
        </w:rPr>
        <w:t xml:space="preserve"> „Wenn du ein Handy hast, was würdest du denn gerne damit machen? Vielleicht kannst du das ja auch auf meinem Handy/unserem Familien-Tablet machen?“. </w:t>
      </w:r>
    </w:p>
    <w:p w14:paraId="4321A766" w14:textId="050531CB" w:rsidR="004079BD" w:rsidRPr="00740622" w:rsidRDefault="001B2D6C" w:rsidP="00E472CE">
      <w:pPr>
        <w:spacing w:before="360" w:after="240" w:line="288" w:lineRule="auto"/>
        <w:rPr>
          <w:rFonts w:ascii="Arial" w:hAnsi="Arial" w:cs="Arial"/>
          <w:b/>
          <w:color w:val="ED7D31" w:themeColor="accent2"/>
          <w:sz w:val="20"/>
          <w:szCs w:val="20"/>
        </w:rPr>
      </w:pPr>
      <w:r w:rsidRPr="00740622">
        <w:rPr>
          <w:rFonts w:ascii="Arial" w:hAnsi="Arial" w:cs="Arial"/>
          <w:b/>
          <w:color w:val="ED7D31" w:themeColor="accent2"/>
          <w:sz w:val="20"/>
          <w:szCs w:val="20"/>
        </w:rPr>
        <w:t xml:space="preserve">Szenario: </w:t>
      </w:r>
      <w:r w:rsidR="004079BD" w:rsidRPr="00740622">
        <w:rPr>
          <w:rFonts w:ascii="Arial" w:hAnsi="Arial" w:cs="Arial"/>
          <w:b/>
          <w:color w:val="ED7D31" w:themeColor="accent2"/>
          <w:sz w:val="20"/>
          <w:szCs w:val="20"/>
        </w:rPr>
        <w:t>Kind sagt zur Mutter: „Der Papa hat gesagt, ich darf noch eine Folge schauen.“</w:t>
      </w:r>
    </w:p>
    <w:p w14:paraId="5AB7EBE5" w14:textId="0E9AD415" w:rsidR="004079BD" w:rsidRPr="00740622" w:rsidRDefault="004079BD" w:rsidP="00E2162C">
      <w:pPr>
        <w:spacing w:after="120" w:line="288" w:lineRule="auto"/>
        <w:rPr>
          <w:rFonts w:ascii="Arial" w:hAnsi="Arial" w:cs="Arial"/>
          <w:sz w:val="20"/>
          <w:szCs w:val="20"/>
        </w:rPr>
      </w:pPr>
      <w:r w:rsidRPr="00740622">
        <w:rPr>
          <w:rFonts w:ascii="Arial" w:hAnsi="Arial" w:cs="Arial"/>
          <w:i/>
          <w:sz w:val="20"/>
          <w:szCs w:val="20"/>
        </w:rPr>
        <w:t>An Regeln erinnern.</w:t>
      </w:r>
      <w:r w:rsidRPr="00740622">
        <w:rPr>
          <w:rFonts w:ascii="Arial" w:hAnsi="Arial" w:cs="Arial"/>
          <w:sz w:val="20"/>
          <w:szCs w:val="20"/>
        </w:rPr>
        <w:t xml:space="preserve"> „Wir </w:t>
      </w:r>
      <w:r w:rsidR="00E32E20" w:rsidRPr="00740622">
        <w:rPr>
          <w:rFonts w:ascii="Arial" w:hAnsi="Arial" w:cs="Arial"/>
          <w:sz w:val="20"/>
          <w:szCs w:val="20"/>
        </w:rPr>
        <w:t>haben</w:t>
      </w:r>
      <w:r w:rsidRPr="00740622">
        <w:rPr>
          <w:rFonts w:ascii="Arial" w:hAnsi="Arial" w:cs="Arial"/>
          <w:sz w:val="20"/>
          <w:szCs w:val="20"/>
        </w:rPr>
        <w:t xml:space="preserve"> aber ausgemacht, dass du nur zwei Folgen schauen darfst. Das wusste der Papa wahrscheinlich nicht. Daher ist jetzt Schluss.“</w:t>
      </w:r>
    </w:p>
    <w:p w14:paraId="2E6BF236" w14:textId="5A8A6B7D" w:rsidR="004079BD" w:rsidRPr="007B326B" w:rsidRDefault="004079BD" w:rsidP="00E2162C">
      <w:pPr>
        <w:spacing w:after="120" w:line="288" w:lineRule="auto"/>
        <w:rPr>
          <w:rFonts w:ascii="Arial" w:hAnsi="Arial" w:cs="Arial"/>
          <w:sz w:val="22"/>
          <w:szCs w:val="22"/>
        </w:rPr>
      </w:pPr>
      <w:r w:rsidRPr="00740622">
        <w:rPr>
          <w:rFonts w:ascii="Arial" w:hAnsi="Arial" w:cs="Arial"/>
          <w:i/>
          <w:sz w:val="20"/>
          <w:szCs w:val="20"/>
        </w:rPr>
        <w:lastRenderedPageBreak/>
        <w:t>Sich nicht ausspielen lassen</w:t>
      </w:r>
      <w:r w:rsidRPr="00740622">
        <w:rPr>
          <w:rFonts w:ascii="Arial" w:hAnsi="Arial" w:cs="Arial"/>
          <w:sz w:val="20"/>
          <w:szCs w:val="20"/>
        </w:rPr>
        <w:t xml:space="preserve">. </w:t>
      </w:r>
      <w:r w:rsidR="00836FCC" w:rsidRPr="00740622">
        <w:rPr>
          <w:rFonts w:ascii="Arial" w:hAnsi="Arial" w:cs="Arial"/>
          <w:sz w:val="20"/>
          <w:szCs w:val="20"/>
        </w:rPr>
        <w:t>„Du hast wohl dem Papa nicht gesagt, dass wir nur zwei Folgen ausgemacht hatten. Sonst hätte er es dir nicht erlaubt.“</w:t>
      </w:r>
      <w:bookmarkEnd w:id="0"/>
    </w:p>
    <w:p w14:paraId="1FD851BA" w14:textId="57167AB8" w:rsidR="007B326B" w:rsidRDefault="007B326B" w:rsidP="00E2162C">
      <w:pPr>
        <w:spacing w:line="288" w:lineRule="auto"/>
        <w:rPr>
          <w:rFonts w:ascii="Arial" w:hAnsi="Arial" w:cs="Arial"/>
          <w:b/>
          <w:szCs w:val="22"/>
        </w:rPr>
      </w:pPr>
    </w:p>
    <w:p w14:paraId="2D137EED" w14:textId="48C41D6B" w:rsidR="00C74A66" w:rsidRPr="00E2162C" w:rsidRDefault="000E0FEE" w:rsidP="00E2162C">
      <w:pPr>
        <w:spacing w:before="120" w:line="288" w:lineRule="auto"/>
        <w:rPr>
          <w:rFonts w:ascii="Arial" w:hAnsi="Arial" w:cs="Arial"/>
          <w:b/>
          <w:sz w:val="22"/>
          <w:szCs w:val="26"/>
        </w:rPr>
      </w:pPr>
      <w:bookmarkStart w:id="2" w:name="_Hlk536443960"/>
      <w:r w:rsidRPr="00E2162C">
        <w:rPr>
          <w:rFonts w:ascii="Arial" w:hAnsi="Arial" w:cs="Arial"/>
          <w:b/>
          <w:sz w:val="22"/>
          <w:szCs w:val="26"/>
        </w:rPr>
        <w:t>So sprechen Sie mit Ihrem Kind</w:t>
      </w:r>
      <w:r w:rsidR="00C74A66" w:rsidRPr="00E2162C">
        <w:rPr>
          <w:rFonts w:ascii="Arial" w:hAnsi="Arial" w:cs="Arial"/>
          <w:b/>
          <w:sz w:val="22"/>
          <w:szCs w:val="26"/>
        </w:rPr>
        <w:t xml:space="preserve"> </w:t>
      </w:r>
      <w:r w:rsidRPr="00E2162C">
        <w:rPr>
          <w:rFonts w:ascii="Arial" w:hAnsi="Arial" w:cs="Arial"/>
          <w:b/>
          <w:sz w:val="22"/>
          <w:szCs w:val="26"/>
        </w:rPr>
        <w:t>(</w:t>
      </w:r>
      <w:r w:rsidR="00C74A66" w:rsidRPr="00E2162C">
        <w:rPr>
          <w:rFonts w:ascii="Arial" w:hAnsi="Arial" w:cs="Arial"/>
          <w:b/>
          <w:sz w:val="22"/>
          <w:szCs w:val="26"/>
        </w:rPr>
        <w:t>8-11 Jahre</w:t>
      </w:r>
      <w:r w:rsidRPr="00E2162C">
        <w:rPr>
          <w:rFonts w:ascii="Arial" w:hAnsi="Arial" w:cs="Arial"/>
          <w:b/>
          <w:sz w:val="22"/>
          <w:szCs w:val="26"/>
        </w:rPr>
        <w:t>)</w:t>
      </w:r>
    </w:p>
    <w:p w14:paraId="5FF91686" w14:textId="264E9972" w:rsidR="00AC35A9" w:rsidRPr="00E2162C" w:rsidRDefault="00AC35A9" w:rsidP="00E472CE">
      <w:pPr>
        <w:spacing w:before="360" w:after="240" w:line="288" w:lineRule="auto"/>
        <w:rPr>
          <w:rFonts w:ascii="Arial" w:hAnsi="Arial" w:cs="Arial"/>
          <w:b/>
          <w:color w:val="ED7D31" w:themeColor="accent2"/>
          <w:sz w:val="20"/>
          <w:szCs w:val="20"/>
        </w:rPr>
      </w:pPr>
      <w:r w:rsidRPr="00E2162C">
        <w:rPr>
          <w:rFonts w:ascii="Arial" w:hAnsi="Arial" w:cs="Arial"/>
          <w:b/>
          <w:color w:val="ED7D31" w:themeColor="accent2"/>
          <w:sz w:val="20"/>
          <w:szCs w:val="20"/>
        </w:rPr>
        <w:t xml:space="preserve">Szenario: „Alle in meiner Klasse spielen </w:t>
      </w:r>
      <w:proofErr w:type="spellStart"/>
      <w:r w:rsidRPr="00E2162C">
        <w:rPr>
          <w:rFonts w:ascii="Arial" w:hAnsi="Arial" w:cs="Arial"/>
          <w:b/>
          <w:color w:val="ED7D31" w:themeColor="accent2"/>
          <w:sz w:val="20"/>
          <w:szCs w:val="20"/>
        </w:rPr>
        <w:t>Fortnite</w:t>
      </w:r>
      <w:proofErr w:type="spellEnd"/>
      <w:r w:rsidRPr="00E2162C">
        <w:rPr>
          <w:rFonts w:ascii="Arial" w:hAnsi="Arial" w:cs="Arial"/>
          <w:b/>
          <w:color w:val="ED7D31" w:themeColor="accent2"/>
          <w:sz w:val="20"/>
          <w:szCs w:val="20"/>
        </w:rPr>
        <w:t>. Ich will auch spielen.“</w:t>
      </w:r>
    </w:p>
    <w:p w14:paraId="6A925B24" w14:textId="3E0E701C" w:rsidR="00AC35A9" w:rsidRPr="00740622" w:rsidRDefault="00250BFE" w:rsidP="00E2162C">
      <w:pPr>
        <w:spacing w:after="120" w:line="288" w:lineRule="auto"/>
        <w:rPr>
          <w:rFonts w:ascii="Arial" w:hAnsi="Arial" w:cs="Arial"/>
          <w:sz w:val="20"/>
          <w:szCs w:val="20"/>
        </w:rPr>
      </w:pPr>
      <w:r w:rsidRPr="00740622">
        <w:rPr>
          <w:rFonts w:ascii="Arial" w:hAnsi="Arial" w:cs="Arial"/>
          <w:i/>
          <w:sz w:val="20"/>
          <w:szCs w:val="20"/>
        </w:rPr>
        <w:t>Hinterfragen</w:t>
      </w:r>
      <w:r w:rsidR="002F5A95" w:rsidRPr="00740622">
        <w:rPr>
          <w:rFonts w:ascii="Arial" w:hAnsi="Arial" w:cs="Arial"/>
          <w:sz w:val="20"/>
          <w:szCs w:val="20"/>
        </w:rPr>
        <w:t xml:space="preserve">. </w:t>
      </w:r>
      <w:r w:rsidR="00AC35A9" w:rsidRPr="00740622">
        <w:rPr>
          <w:rFonts w:ascii="Arial" w:hAnsi="Arial" w:cs="Arial"/>
          <w:sz w:val="20"/>
          <w:szCs w:val="20"/>
        </w:rPr>
        <w:t>„Wirklich alle? Aber es ist erst ab 12 Jahren erlaubt. Ich glaube, da muss ich mit deinem/r Lehrer/in reden.“</w:t>
      </w:r>
    </w:p>
    <w:p w14:paraId="479285B8" w14:textId="4AEFA528" w:rsidR="00AC35A9" w:rsidRPr="00740622" w:rsidRDefault="002F5A95" w:rsidP="00E2162C">
      <w:pPr>
        <w:spacing w:after="120" w:line="288" w:lineRule="auto"/>
        <w:rPr>
          <w:rFonts w:ascii="Arial" w:hAnsi="Arial" w:cs="Arial"/>
          <w:sz w:val="20"/>
          <w:szCs w:val="20"/>
        </w:rPr>
      </w:pPr>
      <w:r w:rsidRPr="00740622">
        <w:rPr>
          <w:rFonts w:ascii="Arial" w:hAnsi="Arial" w:cs="Arial"/>
          <w:i/>
          <w:sz w:val="20"/>
          <w:szCs w:val="20"/>
        </w:rPr>
        <w:t>Kritik nachvollziehen</w:t>
      </w:r>
      <w:r w:rsidRPr="00740622">
        <w:rPr>
          <w:rFonts w:ascii="Arial" w:hAnsi="Arial" w:cs="Arial"/>
          <w:sz w:val="20"/>
          <w:szCs w:val="20"/>
        </w:rPr>
        <w:t xml:space="preserve">. </w:t>
      </w:r>
      <w:r w:rsidR="00AC35A9" w:rsidRPr="00740622">
        <w:rPr>
          <w:rFonts w:ascii="Arial" w:hAnsi="Arial" w:cs="Arial"/>
          <w:sz w:val="20"/>
          <w:szCs w:val="20"/>
        </w:rPr>
        <w:t>„Dein 15-jähriger Cousin hat gestern erzählt, dass er da echt dagegen ist, dass du das spielst. Weißt du eigentlich, was er dagegen hat? Warum er das nicht gut findet?“</w:t>
      </w:r>
    </w:p>
    <w:p w14:paraId="5B20CF70" w14:textId="36A311B1" w:rsidR="005541D2" w:rsidRPr="00740622" w:rsidRDefault="005541D2" w:rsidP="00E2162C">
      <w:pPr>
        <w:spacing w:after="120" w:line="288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0622">
        <w:rPr>
          <w:rFonts w:ascii="Arial" w:hAnsi="Arial" w:cs="Arial"/>
          <w:i/>
          <w:color w:val="000000" w:themeColor="text1"/>
          <w:sz w:val="20"/>
          <w:szCs w:val="20"/>
        </w:rPr>
        <w:t>Erklären</w:t>
      </w:r>
      <w:r w:rsidRPr="00740622">
        <w:rPr>
          <w:rFonts w:ascii="Arial" w:hAnsi="Arial" w:cs="Arial"/>
          <w:color w:val="000000" w:themeColor="text1"/>
          <w:sz w:val="20"/>
          <w:szCs w:val="20"/>
        </w:rPr>
        <w:t xml:space="preserve">. „Du tust dir im Moment richtig schwer damit, mit etwas, </w:t>
      </w:r>
      <w:r w:rsidR="00612EEB" w:rsidRPr="00740622">
        <w:rPr>
          <w:rFonts w:ascii="Arial" w:hAnsi="Arial" w:cs="Arial"/>
          <w:color w:val="000000" w:themeColor="text1"/>
          <w:sz w:val="20"/>
          <w:szCs w:val="20"/>
        </w:rPr>
        <w:t>da</w:t>
      </w:r>
      <w:r w:rsidRPr="00740622">
        <w:rPr>
          <w:rFonts w:ascii="Arial" w:hAnsi="Arial" w:cs="Arial"/>
          <w:color w:val="000000" w:themeColor="text1"/>
          <w:sz w:val="20"/>
          <w:szCs w:val="20"/>
        </w:rPr>
        <w:t xml:space="preserve">s dir Spaß macht, </w:t>
      </w:r>
      <w:r w:rsidR="00612EEB" w:rsidRPr="00740622">
        <w:rPr>
          <w:rFonts w:ascii="Arial" w:hAnsi="Arial" w:cs="Arial"/>
          <w:color w:val="000000" w:themeColor="text1"/>
          <w:sz w:val="20"/>
          <w:szCs w:val="20"/>
        </w:rPr>
        <w:t>w</w:t>
      </w:r>
      <w:r w:rsidRPr="00740622">
        <w:rPr>
          <w:rFonts w:ascii="Arial" w:hAnsi="Arial" w:cs="Arial"/>
          <w:color w:val="000000" w:themeColor="text1"/>
          <w:sz w:val="20"/>
          <w:szCs w:val="20"/>
        </w:rPr>
        <w:t xml:space="preserve">ieder aufzuhören. </w:t>
      </w:r>
      <w:r w:rsidR="00612EEB" w:rsidRPr="00740622">
        <w:rPr>
          <w:rFonts w:ascii="Arial" w:hAnsi="Arial" w:cs="Arial"/>
          <w:color w:val="000000" w:themeColor="text1"/>
          <w:sz w:val="20"/>
          <w:szCs w:val="20"/>
        </w:rPr>
        <w:t xml:space="preserve">Und bei </w:t>
      </w:r>
      <w:proofErr w:type="spellStart"/>
      <w:r w:rsidR="00612EEB" w:rsidRPr="00740622">
        <w:rPr>
          <w:rFonts w:ascii="Arial" w:hAnsi="Arial" w:cs="Arial"/>
          <w:color w:val="000000" w:themeColor="text1"/>
          <w:sz w:val="20"/>
          <w:szCs w:val="20"/>
        </w:rPr>
        <w:t>Fortnite</w:t>
      </w:r>
      <w:proofErr w:type="spellEnd"/>
      <w:r w:rsidR="00612EEB" w:rsidRPr="00740622">
        <w:rPr>
          <w:rFonts w:ascii="Arial" w:hAnsi="Arial" w:cs="Arial"/>
          <w:color w:val="000000" w:themeColor="text1"/>
          <w:sz w:val="20"/>
          <w:szCs w:val="20"/>
        </w:rPr>
        <w:t xml:space="preserve"> ist es wirklich schwierig, konsequent zu bleiben und mit dem Spielen nicht zu übertreiben</w:t>
      </w:r>
      <w:r w:rsidRPr="00740622">
        <w:rPr>
          <w:rFonts w:ascii="Arial" w:hAnsi="Arial" w:cs="Arial"/>
          <w:color w:val="000000" w:themeColor="text1"/>
          <w:sz w:val="20"/>
          <w:szCs w:val="20"/>
        </w:rPr>
        <w:t>.“</w:t>
      </w:r>
    </w:p>
    <w:p w14:paraId="1654B65E" w14:textId="2870A09F" w:rsidR="00692848" w:rsidRPr="00E2162C" w:rsidRDefault="00692848" w:rsidP="00E472CE">
      <w:pPr>
        <w:spacing w:before="360" w:after="240" w:line="288" w:lineRule="auto"/>
        <w:rPr>
          <w:rFonts w:ascii="Arial" w:hAnsi="Arial" w:cs="Arial"/>
          <w:b/>
          <w:color w:val="ED7D31" w:themeColor="accent2"/>
          <w:sz w:val="20"/>
          <w:szCs w:val="20"/>
        </w:rPr>
      </w:pPr>
      <w:r w:rsidRPr="00E2162C">
        <w:rPr>
          <w:rFonts w:ascii="Arial" w:hAnsi="Arial" w:cs="Arial"/>
          <w:b/>
          <w:color w:val="ED7D31" w:themeColor="accent2"/>
          <w:sz w:val="20"/>
          <w:szCs w:val="20"/>
        </w:rPr>
        <w:t xml:space="preserve">Szenario: Beim Essen, Kind schaut auf die Uhr: „Das Video von </w:t>
      </w:r>
      <w:r w:rsidR="00F52099" w:rsidRPr="00E2162C">
        <w:rPr>
          <w:rFonts w:ascii="Arial" w:hAnsi="Arial" w:cs="Arial"/>
          <w:b/>
          <w:color w:val="ED7D31" w:themeColor="accent2"/>
          <w:sz w:val="20"/>
          <w:szCs w:val="20"/>
        </w:rPr>
        <w:t>x</w:t>
      </w:r>
      <w:r w:rsidRPr="00E2162C">
        <w:rPr>
          <w:rFonts w:ascii="Arial" w:hAnsi="Arial" w:cs="Arial"/>
          <w:b/>
          <w:color w:val="ED7D31" w:themeColor="accent2"/>
          <w:sz w:val="20"/>
          <w:szCs w:val="20"/>
        </w:rPr>
        <w:t>xx geht gerade online. Das muss ich mir unbedingt anschauen. Ich komm</w:t>
      </w:r>
      <w:r w:rsidR="007C57F7">
        <w:rPr>
          <w:rFonts w:ascii="Arial" w:hAnsi="Arial" w:cs="Arial"/>
          <w:b/>
          <w:color w:val="ED7D31" w:themeColor="accent2"/>
          <w:sz w:val="20"/>
          <w:szCs w:val="20"/>
        </w:rPr>
        <w:t>e</w:t>
      </w:r>
      <w:bookmarkStart w:id="3" w:name="_GoBack"/>
      <w:bookmarkEnd w:id="3"/>
      <w:r w:rsidRPr="00E2162C">
        <w:rPr>
          <w:rFonts w:ascii="Arial" w:hAnsi="Arial" w:cs="Arial"/>
          <w:b/>
          <w:color w:val="ED7D31" w:themeColor="accent2"/>
          <w:sz w:val="20"/>
          <w:szCs w:val="20"/>
        </w:rPr>
        <w:t xml:space="preserve"> gleich wieder, esst ruhig weiter!“</w:t>
      </w:r>
    </w:p>
    <w:p w14:paraId="289604D8" w14:textId="669FD834" w:rsidR="00692848" w:rsidRPr="00740622" w:rsidRDefault="00692848" w:rsidP="00E2162C">
      <w:pPr>
        <w:spacing w:after="120" w:line="288" w:lineRule="auto"/>
        <w:rPr>
          <w:rFonts w:ascii="Arial" w:hAnsi="Arial" w:cs="Arial"/>
          <w:sz w:val="20"/>
          <w:szCs w:val="20"/>
        </w:rPr>
      </w:pPr>
      <w:r w:rsidRPr="00740622">
        <w:rPr>
          <w:rFonts w:ascii="Arial" w:hAnsi="Arial" w:cs="Arial"/>
          <w:i/>
          <w:sz w:val="20"/>
          <w:szCs w:val="20"/>
        </w:rPr>
        <w:t>Regeln einhalten</w:t>
      </w:r>
      <w:r w:rsidRPr="00740622">
        <w:rPr>
          <w:rFonts w:ascii="Arial" w:hAnsi="Arial" w:cs="Arial"/>
          <w:sz w:val="20"/>
          <w:szCs w:val="20"/>
        </w:rPr>
        <w:t>. „Jetzt essen wir. Du kannst es dir nachher anschauen.“</w:t>
      </w:r>
    </w:p>
    <w:p w14:paraId="4A2BD489" w14:textId="1D363994" w:rsidR="00E901AC" w:rsidRPr="00740622" w:rsidRDefault="002F5A95" w:rsidP="00E2162C">
      <w:pPr>
        <w:spacing w:after="120" w:line="288" w:lineRule="auto"/>
        <w:rPr>
          <w:rFonts w:ascii="Arial" w:hAnsi="Arial" w:cs="Arial"/>
          <w:sz w:val="20"/>
          <w:szCs w:val="20"/>
        </w:rPr>
      </w:pPr>
      <w:r w:rsidRPr="00740622">
        <w:rPr>
          <w:rFonts w:ascii="Arial" w:hAnsi="Arial" w:cs="Arial"/>
          <w:i/>
          <w:sz w:val="20"/>
          <w:szCs w:val="20"/>
        </w:rPr>
        <w:t>Interesse zeigen</w:t>
      </w:r>
      <w:r w:rsidRPr="00740622">
        <w:rPr>
          <w:rFonts w:ascii="Arial" w:hAnsi="Arial" w:cs="Arial"/>
          <w:sz w:val="20"/>
          <w:szCs w:val="20"/>
        </w:rPr>
        <w:t xml:space="preserve">. „Jetzt essen wir, aber schauen wir </w:t>
      </w:r>
      <w:r w:rsidR="00250BFE" w:rsidRPr="00740622">
        <w:rPr>
          <w:rFonts w:ascii="Arial" w:hAnsi="Arial" w:cs="Arial"/>
          <w:sz w:val="20"/>
          <w:szCs w:val="20"/>
        </w:rPr>
        <w:t xml:space="preserve">es </w:t>
      </w:r>
      <w:r w:rsidRPr="00740622">
        <w:rPr>
          <w:rFonts w:ascii="Arial" w:hAnsi="Arial" w:cs="Arial"/>
          <w:sz w:val="20"/>
          <w:szCs w:val="20"/>
        </w:rPr>
        <w:t xml:space="preserve">uns </w:t>
      </w:r>
      <w:r w:rsidR="00250BFE" w:rsidRPr="00740622">
        <w:rPr>
          <w:rFonts w:ascii="Arial" w:hAnsi="Arial" w:cs="Arial"/>
          <w:sz w:val="20"/>
          <w:szCs w:val="20"/>
        </w:rPr>
        <w:t>n</w:t>
      </w:r>
      <w:r w:rsidRPr="00740622">
        <w:rPr>
          <w:rFonts w:ascii="Arial" w:hAnsi="Arial" w:cs="Arial"/>
          <w:sz w:val="20"/>
          <w:szCs w:val="20"/>
        </w:rPr>
        <w:t>ach dem Essen gemeinsam an?“</w:t>
      </w:r>
    </w:p>
    <w:p w14:paraId="0E857592" w14:textId="519B78E3" w:rsidR="002F5A95" w:rsidRPr="00740622" w:rsidRDefault="000D2B1D" w:rsidP="00E2162C">
      <w:pPr>
        <w:spacing w:after="120" w:line="288" w:lineRule="auto"/>
        <w:rPr>
          <w:rFonts w:ascii="Arial" w:hAnsi="Arial" w:cs="Arial"/>
          <w:sz w:val="20"/>
          <w:szCs w:val="20"/>
        </w:rPr>
      </w:pPr>
      <w:r w:rsidRPr="00740622">
        <w:rPr>
          <w:rFonts w:ascii="Arial" w:hAnsi="Arial" w:cs="Arial"/>
          <w:i/>
          <w:sz w:val="20"/>
          <w:szCs w:val="20"/>
        </w:rPr>
        <w:t>A</w:t>
      </w:r>
      <w:r w:rsidR="00431903" w:rsidRPr="00740622">
        <w:rPr>
          <w:rFonts w:ascii="Arial" w:hAnsi="Arial" w:cs="Arial"/>
          <w:i/>
          <w:sz w:val="20"/>
          <w:szCs w:val="20"/>
        </w:rPr>
        <w:t xml:space="preserve">n den </w:t>
      </w:r>
      <w:r w:rsidR="00E901AC" w:rsidRPr="00740622">
        <w:rPr>
          <w:rFonts w:ascii="Arial" w:hAnsi="Arial" w:cs="Arial"/>
          <w:i/>
          <w:sz w:val="20"/>
          <w:szCs w:val="20"/>
        </w:rPr>
        <w:t>Familienfrieden</w:t>
      </w:r>
      <w:r w:rsidRPr="00740622">
        <w:rPr>
          <w:rFonts w:ascii="Arial" w:hAnsi="Arial" w:cs="Arial"/>
          <w:i/>
          <w:sz w:val="20"/>
          <w:szCs w:val="20"/>
        </w:rPr>
        <w:t xml:space="preserve"> appellieren</w:t>
      </w:r>
      <w:r w:rsidR="00E901AC" w:rsidRPr="00740622">
        <w:rPr>
          <w:rFonts w:ascii="Arial" w:hAnsi="Arial" w:cs="Arial"/>
          <w:sz w:val="20"/>
          <w:szCs w:val="20"/>
        </w:rPr>
        <w:t>. „Jetzt essen wir, du weißt genau, dass uns das grantig macht.“</w:t>
      </w:r>
    </w:p>
    <w:p w14:paraId="243CD2D7" w14:textId="488057E6" w:rsidR="00692848" w:rsidRPr="00E2162C" w:rsidRDefault="002F5A95" w:rsidP="00E472CE">
      <w:pPr>
        <w:spacing w:before="360" w:after="240" w:line="288" w:lineRule="auto"/>
        <w:rPr>
          <w:rFonts w:ascii="Arial" w:hAnsi="Arial" w:cs="Arial"/>
          <w:b/>
          <w:color w:val="ED7D31" w:themeColor="accent2"/>
          <w:sz w:val="20"/>
          <w:szCs w:val="20"/>
        </w:rPr>
      </w:pPr>
      <w:r w:rsidRPr="00E2162C">
        <w:rPr>
          <w:rFonts w:ascii="Arial" w:hAnsi="Arial" w:cs="Arial"/>
          <w:b/>
          <w:color w:val="ED7D31" w:themeColor="accent2"/>
          <w:sz w:val="20"/>
          <w:szCs w:val="20"/>
        </w:rPr>
        <w:t xml:space="preserve">Szenario: „Das Video </w:t>
      </w:r>
      <w:r w:rsidR="00250BFE" w:rsidRPr="00E2162C">
        <w:rPr>
          <w:rFonts w:ascii="Arial" w:hAnsi="Arial" w:cs="Arial"/>
          <w:b/>
          <w:color w:val="ED7D31" w:themeColor="accent2"/>
          <w:sz w:val="20"/>
          <w:szCs w:val="20"/>
        </w:rPr>
        <w:t>habe</w:t>
      </w:r>
      <w:r w:rsidRPr="00E2162C">
        <w:rPr>
          <w:rFonts w:ascii="Arial" w:hAnsi="Arial" w:cs="Arial"/>
          <w:b/>
          <w:color w:val="ED7D31" w:themeColor="accent2"/>
          <w:sz w:val="20"/>
          <w:szCs w:val="20"/>
        </w:rPr>
        <w:t xml:space="preserve"> ich schon </w:t>
      </w:r>
      <w:r w:rsidR="00250BFE" w:rsidRPr="00E2162C">
        <w:rPr>
          <w:rFonts w:ascii="Arial" w:hAnsi="Arial" w:cs="Arial"/>
          <w:b/>
          <w:color w:val="ED7D31" w:themeColor="accent2"/>
          <w:sz w:val="20"/>
          <w:szCs w:val="20"/>
        </w:rPr>
        <w:t>hunderttausendmal</w:t>
      </w:r>
      <w:r w:rsidRPr="00E2162C">
        <w:rPr>
          <w:rFonts w:ascii="Arial" w:hAnsi="Arial" w:cs="Arial"/>
          <w:b/>
          <w:color w:val="ED7D31" w:themeColor="accent2"/>
          <w:sz w:val="20"/>
          <w:szCs w:val="20"/>
        </w:rPr>
        <w:t xml:space="preserve"> gesehen, daher kann ich es </w:t>
      </w:r>
      <w:r w:rsidR="00250BFE" w:rsidRPr="00E2162C">
        <w:rPr>
          <w:rFonts w:ascii="Arial" w:hAnsi="Arial" w:cs="Arial"/>
          <w:b/>
          <w:color w:val="ED7D31" w:themeColor="accent2"/>
          <w:sz w:val="20"/>
          <w:szCs w:val="20"/>
        </w:rPr>
        <w:t>auswendig</w:t>
      </w:r>
      <w:r w:rsidRPr="00E2162C">
        <w:rPr>
          <w:rFonts w:ascii="Arial" w:hAnsi="Arial" w:cs="Arial"/>
          <w:b/>
          <w:color w:val="ED7D31" w:themeColor="accent2"/>
          <w:sz w:val="20"/>
          <w:szCs w:val="20"/>
        </w:rPr>
        <w:t>.“</w:t>
      </w:r>
    </w:p>
    <w:p w14:paraId="7BB89560" w14:textId="444BB1D1" w:rsidR="00E901AC" w:rsidRPr="00740622" w:rsidRDefault="002F5A95" w:rsidP="00E2162C">
      <w:pPr>
        <w:spacing w:after="120" w:line="288" w:lineRule="auto"/>
        <w:rPr>
          <w:rFonts w:ascii="Arial" w:hAnsi="Arial" w:cs="Arial"/>
          <w:sz w:val="20"/>
          <w:szCs w:val="20"/>
        </w:rPr>
      </w:pPr>
      <w:r w:rsidRPr="00740622">
        <w:rPr>
          <w:rFonts w:ascii="Arial" w:hAnsi="Arial" w:cs="Arial"/>
          <w:i/>
          <w:sz w:val="20"/>
          <w:szCs w:val="20"/>
        </w:rPr>
        <w:t>Begeisterung nachvollziehen</w:t>
      </w:r>
      <w:r w:rsidRPr="00740622">
        <w:rPr>
          <w:rFonts w:ascii="Arial" w:hAnsi="Arial" w:cs="Arial"/>
          <w:sz w:val="20"/>
          <w:szCs w:val="20"/>
        </w:rPr>
        <w:t>. „</w:t>
      </w:r>
      <w:r w:rsidR="00250BFE" w:rsidRPr="00740622">
        <w:rPr>
          <w:rFonts w:ascii="Arial" w:hAnsi="Arial" w:cs="Arial"/>
          <w:sz w:val="20"/>
          <w:szCs w:val="20"/>
        </w:rPr>
        <w:t>W</w:t>
      </w:r>
      <w:r w:rsidRPr="00740622">
        <w:rPr>
          <w:rFonts w:ascii="Arial" w:hAnsi="Arial" w:cs="Arial"/>
          <w:sz w:val="20"/>
          <w:szCs w:val="20"/>
        </w:rPr>
        <w:t xml:space="preserve">ow, das ist oft. Was ist so </w:t>
      </w:r>
      <w:proofErr w:type="gramStart"/>
      <w:r w:rsidRPr="00740622">
        <w:rPr>
          <w:rFonts w:ascii="Arial" w:hAnsi="Arial" w:cs="Arial"/>
          <w:sz w:val="20"/>
          <w:szCs w:val="20"/>
        </w:rPr>
        <w:t>toll</w:t>
      </w:r>
      <w:proofErr w:type="gramEnd"/>
      <w:r w:rsidRPr="00740622">
        <w:rPr>
          <w:rFonts w:ascii="Arial" w:hAnsi="Arial" w:cs="Arial"/>
          <w:sz w:val="20"/>
          <w:szCs w:val="20"/>
        </w:rPr>
        <w:t xml:space="preserve"> daran? </w:t>
      </w:r>
      <w:r w:rsidR="00E901AC" w:rsidRPr="00740622">
        <w:rPr>
          <w:rFonts w:ascii="Arial" w:hAnsi="Arial" w:cs="Arial"/>
          <w:sz w:val="20"/>
          <w:szCs w:val="20"/>
        </w:rPr>
        <w:t>Würde mir das auch gefallen?“</w:t>
      </w:r>
    </w:p>
    <w:p w14:paraId="1A327E8C" w14:textId="26F16A9B" w:rsidR="00E901AC" w:rsidRPr="00740622" w:rsidRDefault="00E901AC" w:rsidP="00E2162C">
      <w:pPr>
        <w:spacing w:after="120" w:line="288" w:lineRule="auto"/>
        <w:rPr>
          <w:rFonts w:ascii="Arial" w:hAnsi="Arial" w:cs="Arial"/>
          <w:sz w:val="20"/>
          <w:szCs w:val="20"/>
        </w:rPr>
      </w:pPr>
      <w:r w:rsidRPr="00740622">
        <w:rPr>
          <w:rFonts w:ascii="Arial" w:hAnsi="Arial" w:cs="Arial"/>
          <w:i/>
          <w:sz w:val="20"/>
          <w:szCs w:val="20"/>
        </w:rPr>
        <w:t xml:space="preserve">Zeitverschwendung </w:t>
      </w:r>
      <w:r w:rsidR="000D2B1D" w:rsidRPr="00740622">
        <w:rPr>
          <w:rFonts w:ascii="Arial" w:hAnsi="Arial" w:cs="Arial"/>
          <w:i/>
          <w:sz w:val="20"/>
          <w:szCs w:val="20"/>
        </w:rPr>
        <w:t>aufzeigen</w:t>
      </w:r>
      <w:r w:rsidRPr="00740622">
        <w:rPr>
          <w:rFonts w:ascii="Arial" w:hAnsi="Arial" w:cs="Arial"/>
          <w:sz w:val="20"/>
          <w:szCs w:val="20"/>
        </w:rPr>
        <w:t xml:space="preserve">. „Echt? Wow. Dann kannst du ja beim nächsten Mal locker </w:t>
      </w:r>
      <w:r w:rsidR="00250BFE" w:rsidRPr="00740622">
        <w:rPr>
          <w:rFonts w:ascii="Arial" w:hAnsi="Arial" w:cs="Arial"/>
          <w:sz w:val="20"/>
          <w:szCs w:val="20"/>
        </w:rPr>
        <w:t>nebenbei</w:t>
      </w:r>
      <w:r w:rsidRPr="00740622">
        <w:rPr>
          <w:rFonts w:ascii="Arial" w:hAnsi="Arial" w:cs="Arial"/>
          <w:sz w:val="20"/>
          <w:szCs w:val="20"/>
        </w:rPr>
        <w:t xml:space="preserve"> dein Zimmer aufräumen, weil du eh nicht mehr </w:t>
      </w:r>
      <w:r w:rsidR="00E32E20" w:rsidRPr="00740622">
        <w:rPr>
          <w:rFonts w:ascii="Arial" w:hAnsi="Arial" w:cs="Arial"/>
          <w:sz w:val="20"/>
          <w:szCs w:val="20"/>
        </w:rPr>
        <w:t>hinschauen</w:t>
      </w:r>
      <w:r w:rsidRPr="00740622">
        <w:rPr>
          <w:rFonts w:ascii="Arial" w:hAnsi="Arial" w:cs="Arial"/>
          <w:sz w:val="20"/>
          <w:szCs w:val="20"/>
        </w:rPr>
        <w:t xml:space="preserve"> musst.“</w:t>
      </w:r>
    </w:p>
    <w:p w14:paraId="1E2D930F" w14:textId="77777777" w:rsidR="00E901AC" w:rsidRPr="00740622" w:rsidRDefault="00E901AC" w:rsidP="00E2162C">
      <w:pPr>
        <w:spacing w:after="120" w:line="288" w:lineRule="auto"/>
        <w:rPr>
          <w:rFonts w:ascii="Arial" w:hAnsi="Arial" w:cs="Arial"/>
          <w:sz w:val="20"/>
          <w:szCs w:val="20"/>
        </w:rPr>
      </w:pPr>
      <w:r w:rsidRPr="00740622">
        <w:rPr>
          <w:rFonts w:ascii="Arial" w:hAnsi="Arial" w:cs="Arial"/>
          <w:i/>
          <w:sz w:val="20"/>
          <w:szCs w:val="20"/>
        </w:rPr>
        <w:t>Menge hinterfragen</w:t>
      </w:r>
      <w:r w:rsidRPr="00740622">
        <w:rPr>
          <w:rFonts w:ascii="Arial" w:hAnsi="Arial" w:cs="Arial"/>
          <w:sz w:val="20"/>
          <w:szCs w:val="20"/>
        </w:rPr>
        <w:t xml:space="preserve">. „Nicht schlecht. Und wie viele </w:t>
      </w:r>
      <w:r w:rsidR="00250BFE" w:rsidRPr="00740622">
        <w:rPr>
          <w:rFonts w:ascii="Arial" w:hAnsi="Arial" w:cs="Arial"/>
          <w:sz w:val="20"/>
          <w:szCs w:val="20"/>
        </w:rPr>
        <w:t>solche</w:t>
      </w:r>
      <w:r w:rsidRPr="00740622">
        <w:rPr>
          <w:rFonts w:ascii="Arial" w:hAnsi="Arial" w:cs="Arial"/>
          <w:sz w:val="20"/>
          <w:szCs w:val="20"/>
        </w:rPr>
        <w:t xml:space="preserve"> Videos k</w:t>
      </w:r>
      <w:r w:rsidR="00250BFE" w:rsidRPr="00740622">
        <w:rPr>
          <w:rFonts w:ascii="Arial" w:hAnsi="Arial" w:cs="Arial"/>
          <w:sz w:val="20"/>
          <w:szCs w:val="20"/>
        </w:rPr>
        <w:t>e</w:t>
      </w:r>
      <w:r w:rsidRPr="00740622">
        <w:rPr>
          <w:rFonts w:ascii="Arial" w:hAnsi="Arial" w:cs="Arial"/>
          <w:sz w:val="20"/>
          <w:szCs w:val="20"/>
        </w:rPr>
        <w:t xml:space="preserve">nnst du noch </w:t>
      </w:r>
      <w:r w:rsidR="00250BFE" w:rsidRPr="00740622">
        <w:rPr>
          <w:rFonts w:ascii="Arial" w:hAnsi="Arial" w:cs="Arial"/>
          <w:sz w:val="20"/>
          <w:szCs w:val="20"/>
        </w:rPr>
        <w:t>auswendig</w:t>
      </w:r>
      <w:r w:rsidRPr="00740622">
        <w:rPr>
          <w:rFonts w:ascii="Arial" w:hAnsi="Arial" w:cs="Arial"/>
          <w:sz w:val="20"/>
          <w:szCs w:val="20"/>
        </w:rPr>
        <w:t>?“</w:t>
      </w:r>
    </w:p>
    <w:p w14:paraId="2D57F992" w14:textId="15EA6088" w:rsidR="00836FCC" w:rsidRPr="00E2162C" w:rsidRDefault="00836FCC" w:rsidP="00E472CE">
      <w:pPr>
        <w:spacing w:before="360" w:after="240" w:line="288" w:lineRule="auto"/>
        <w:rPr>
          <w:rFonts w:ascii="Arial" w:hAnsi="Arial" w:cs="Arial"/>
          <w:b/>
          <w:color w:val="ED7D31" w:themeColor="accent2"/>
          <w:sz w:val="20"/>
          <w:szCs w:val="20"/>
        </w:rPr>
      </w:pPr>
      <w:r w:rsidRPr="00E2162C">
        <w:rPr>
          <w:rFonts w:ascii="Arial" w:hAnsi="Arial" w:cs="Arial"/>
          <w:b/>
          <w:color w:val="ED7D31" w:themeColor="accent2"/>
          <w:sz w:val="20"/>
          <w:szCs w:val="20"/>
        </w:rPr>
        <w:t>Szenario: Eltern finden das Handy am Abend nicht in der Küche bei der Ladestation des Handys vor, wie eigentlich ausgemacht. Fazit: Handy ist regelwidrig im Zimmer des Kindes.</w:t>
      </w:r>
    </w:p>
    <w:p w14:paraId="0B1AF844" w14:textId="16938152" w:rsidR="00836FCC" w:rsidRPr="00740622" w:rsidRDefault="00612EEB" w:rsidP="00E2162C">
      <w:pPr>
        <w:spacing w:after="120" w:line="288" w:lineRule="auto"/>
        <w:rPr>
          <w:rFonts w:ascii="Arial" w:hAnsi="Arial" w:cs="Arial"/>
          <w:sz w:val="20"/>
          <w:szCs w:val="20"/>
        </w:rPr>
      </w:pPr>
      <w:r w:rsidRPr="00740622">
        <w:rPr>
          <w:rFonts w:ascii="Arial" w:hAnsi="Arial" w:cs="Arial"/>
          <w:i/>
          <w:sz w:val="20"/>
          <w:szCs w:val="20"/>
        </w:rPr>
        <w:t>Einhalten der Regeln einfordern</w:t>
      </w:r>
      <w:r w:rsidR="00836FCC" w:rsidRPr="00740622">
        <w:rPr>
          <w:rFonts w:ascii="Arial" w:hAnsi="Arial" w:cs="Arial"/>
          <w:sz w:val="20"/>
          <w:szCs w:val="20"/>
        </w:rPr>
        <w:t>. Beim Frühstück: „Heute Abend wäre es aber gut, wenn du wieder daran denkst, dein Handy zum Laden in die Küche zu bringen, nicht so wie gestern.“</w:t>
      </w:r>
    </w:p>
    <w:p w14:paraId="02AC34F0" w14:textId="33D4E56E" w:rsidR="00836FCC" w:rsidRPr="00740622" w:rsidRDefault="00836FCC" w:rsidP="00E2162C">
      <w:pPr>
        <w:spacing w:after="120" w:line="288" w:lineRule="auto"/>
        <w:rPr>
          <w:rFonts w:ascii="Arial" w:hAnsi="Arial" w:cs="Arial"/>
          <w:sz w:val="20"/>
          <w:szCs w:val="20"/>
        </w:rPr>
      </w:pPr>
      <w:r w:rsidRPr="00740622">
        <w:rPr>
          <w:rFonts w:ascii="Arial" w:hAnsi="Arial" w:cs="Arial"/>
          <w:i/>
          <w:sz w:val="20"/>
          <w:szCs w:val="20"/>
        </w:rPr>
        <w:t>Erklären.</w:t>
      </w:r>
      <w:r w:rsidRPr="00740622">
        <w:rPr>
          <w:rFonts w:ascii="Arial" w:hAnsi="Arial" w:cs="Arial"/>
          <w:sz w:val="20"/>
          <w:szCs w:val="20"/>
        </w:rPr>
        <w:t xml:space="preserve"> „Auch wenn dir das auf die Nerven geht, es ist für deine Gesundheit wichtig, dass das Handy in der Nacht</w:t>
      </w:r>
      <w:r w:rsidR="00612EEB" w:rsidRPr="00740622">
        <w:rPr>
          <w:rFonts w:ascii="Arial" w:hAnsi="Arial" w:cs="Arial"/>
          <w:sz w:val="20"/>
          <w:szCs w:val="20"/>
        </w:rPr>
        <w:t xml:space="preserve"> nicht</w:t>
      </w:r>
      <w:r w:rsidRPr="00740622">
        <w:rPr>
          <w:rFonts w:ascii="Arial" w:hAnsi="Arial" w:cs="Arial"/>
          <w:sz w:val="20"/>
          <w:szCs w:val="20"/>
        </w:rPr>
        <w:t xml:space="preserve"> bei dir ist. Sonst geht es dir wie anderen Kinder, die gar nicht mehr schlafen und immer nur aufs Handy schauen.“</w:t>
      </w:r>
    </w:p>
    <w:p w14:paraId="2377879F" w14:textId="32BCBCF7" w:rsidR="00836FCC" w:rsidRPr="00740622" w:rsidRDefault="00836FCC" w:rsidP="00E2162C">
      <w:pPr>
        <w:spacing w:after="120" w:line="288" w:lineRule="auto"/>
        <w:rPr>
          <w:rFonts w:ascii="Arial" w:hAnsi="Arial" w:cs="Arial"/>
          <w:sz w:val="20"/>
          <w:szCs w:val="20"/>
        </w:rPr>
      </w:pPr>
      <w:r w:rsidRPr="00740622">
        <w:rPr>
          <w:rFonts w:ascii="Arial" w:hAnsi="Arial" w:cs="Arial"/>
          <w:i/>
          <w:sz w:val="20"/>
          <w:szCs w:val="20"/>
        </w:rPr>
        <w:t>Kein</w:t>
      </w:r>
      <w:r w:rsidR="000D2B1D" w:rsidRPr="00740622">
        <w:rPr>
          <w:rFonts w:ascii="Arial" w:hAnsi="Arial" w:cs="Arial"/>
          <w:i/>
          <w:sz w:val="20"/>
          <w:szCs w:val="20"/>
        </w:rPr>
        <w:t>en</w:t>
      </w:r>
      <w:r w:rsidRPr="00740622">
        <w:rPr>
          <w:rFonts w:ascii="Arial" w:hAnsi="Arial" w:cs="Arial"/>
          <w:i/>
          <w:sz w:val="20"/>
          <w:szCs w:val="20"/>
        </w:rPr>
        <w:t xml:space="preserve"> Vorwurf</w:t>
      </w:r>
      <w:r w:rsidR="000D2B1D" w:rsidRPr="00740622">
        <w:rPr>
          <w:rFonts w:ascii="Arial" w:hAnsi="Arial" w:cs="Arial"/>
          <w:i/>
          <w:sz w:val="20"/>
          <w:szCs w:val="20"/>
        </w:rPr>
        <w:t xml:space="preserve"> machen</w:t>
      </w:r>
      <w:r w:rsidRPr="00740622">
        <w:rPr>
          <w:rFonts w:ascii="Arial" w:hAnsi="Arial" w:cs="Arial"/>
          <w:sz w:val="20"/>
          <w:szCs w:val="20"/>
        </w:rPr>
        <w:t xml:space="preserve">. „Irgendwie sind unsere Regeln wieder einmal </w:t>
      </w:r>
      <w:r w:rsidR="00E32E20" w:rsidRPr="00740622">
        <w:rPr>
          <w:rFonts w:ascii="Arial" w:hAnsi="Arial" w:cs="Arial"/>
          <w:sz w:val="20"/>
          <w:szCs w:val="20"/>
        </w:rPr>
        <w:t>durcheinandergekommen</w:t>
      </w:r>
      <w:r w:rsidRPr="00740622">
        <w:rPr>
          <w:rFonts w:ascii="Arial" w:hAnsi="Arial" w:cs="Arial"/>
          <w:sz w:val="20"/>
          <w:szCs w:val="20"/>
        </w:rPr>
        <w:t xml:space="preserve">. Ich glaube, wir müssen uns alle wieder am Riemen reißen. </w:t>
      </w:r>
      <w:r w:rsidR="00E32E20" w:rsidRPr="00740622">
        <w:rPr>
          <w:rFonts w:ascii="Arial" w:hAnsi="Arial" w:cs="Arial"/>
          <w:sz w:val="20"/>
          <w:szCs w:val="20"/>
        </w:rPr>
        <w:t>Heute</w:t>
      </w:r>
      <w:r w:rsidRPr="00740622">
        <w:rPr>
          <w:rFonts w:ascii="Arial" w:hAnsi="Arial" w:cs="Arial"/>
          <w:sz w:val="20"/>
          <w:szCs w:val="20"/>
        </w:rPr>
        <w:t xml:space="preserve"> Abend schauen wir</w:t>
      </w:r>
      <w:r w:rsidR="00612EEB" w:rsidRPr="00740622">
        <w:rPr>
          <w:rFonts w:ascii="Arial" w:hAnsi="Arial" w:cs="Arial"/>
          <w:sz w:val="20"/>
          <w:szCs w:val="20"/>
        </w:rPr>
        <w:t xml:space="preserve">, </w:t>
      </w:r>
      <w:r w:rsidRPr="00740622">
        <w:rPr>
          <w:rFonts w:ascii="Arial" w:hAnsi="Arial" w:cs="Arial"/>
          <w:sz w:val="20"/>
          <w:szCs w:val="20"/>
        </w:rPr>
        <w:t>dass die Handys</w:t>
      </w:r>
      <w:r w:rsidR="00612EEB" w:rsidRPr="00740622">
        <w:rPr>
          <w:rFonts w:ascii="Arial" w:hAnsi="Arial" w:cs="Arial"/>
          <w:sz w:val="20"/>
          <w:szCs w:val="20"/>
        </w:rPr>
        <w:t xml:space="preserve"> alle</w:t>
      </w:r>
      <w:r w:rsidRPr="00740622">
        <w:rPr>
          <w:rFonts w:ascii="Arial" w:hAnsi="Arial" w:cs="Arial"/>
          <w:sz w:val="20"/>
          <w:szCs w:val="20"/>
        </w:rPr>
        <w:t xml:space="preserve"> wieder in der Küche landen.“</w:t>
      </w:r>
      <w:bookmarkEnd w:id="2"/>
    </w:p>
    <w:sectPr w:rsidR="00836FCC" w:rsidRPr="00740622" w:rsidSect="004C445B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96FB8" w14:textId="77777777" w:rsidR="007B326B" w:rsidRDefault="007B326B" w:rsidP="007B326B">
      <w:r>
        <w:separator/>
      </w:r>
    </w:p>
  </w:endnote>
  <w:endnote w:type="continuationSeparator" w:id="0">
    <w:p w14:paraId="135FB388" w14:textId="77777777" w:rsidR="007B326B" w:rsidRDefault="007B326B" w:rsidP="007B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63116414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D6D196" w14:textId="2B03C18E" w:rsidR="00E472CE" w:rsidRPr="00E472CE" w:rsidRDefault="00E472CE" w:rsidP="00E472CE">
            <w:pPr>
              <w:pStyle w:val="Fuzeile"/>
              <w:jc w:val="center"/>
              <w:rPr>
                <w:sz w:val="20"/>
              </w:rPr>
            </w:pPr>
            <w:r w:rsidRPr="00E472CE">
              <w:rPr>
                <w:sz w:val="20"/>
                <w:lang w:val="de-DE"/>
              </w:rPr>
              <w:t xml:space="preserve"> </w:t>
            </w:r>
            <w:r w:rsidRPr="00E472CE">
              <w:rPr>
                <w:bCs/>
                <w:sz w:val="20"/>
              </w:rPr>
              <w:fldChar w:fldCharType="begin"/>
            </w:r>
            <w:r w:rsidRPr="00E472CE">
              <w:rPr>
                <w:bCs/>
                <w:sz w:val="20"/>
              </w:rPr>
              <w:instrText>PAGE</w:instrText>
            </w:r>
            <w:r w:rsidRPr="00E472CE">
              <w:rPr>
                <w:bCs/>
                <w:sz w:val="20"/>
              </w:rPr>
              <w:fldChar w:fldCharType="separate"/>
            </w:r>
            <w:r w:rsidRPr="00E472CE">
              <w:rPr>
                <w:bCs/>
                <w:sz w:val="20"/>
                <w:lang w:val="de-DE"/>
              </w:rPr>
              <w:t>2</w:t>
            </w:r>
            <w:r w:rsidRPr="00E472CE">
              <w:rPr>
                <w:bCs/>
                <w:sz w:val="20"/>
              </w:rPr>
              <w:fldChar w:fldCharType="end"/>
            </w:r>
            <w:r w:rsidRPr="00E472CE">
              <w:rPr>
                <w:sz w:val="20"/>
                <w:lang w:val="de-DE"/>
              </w:rPr>
              <w:t xml:space="preserve"> | </w:t>
            </w:r>
            <w:r w:rsidRPr="00E472CE">
              <w:rPr>
                <w:bCs/>
                <w:sz w:val="20"/>
              </w:rPr>
              <w:fldChar w:fldCharType="begin"/>
            </w:r>
            <w:r w:rsidRPr="00E472CE">
              <w:rPr>
                <w:bCs/>
                <w:sz w:val="20"/>
              </w:rPr>
              <w:instrText>NUMPAGES</w:instrText>
            </w:r>
            <w:r w:rsidRPr="00E472CE">
              <w:rPr>
                <w:bCs/>
                <w:sz w:val="20"/>
              </w:rPr>
              <w:fldChar w:fldCharType="separate"/>
            </w:r>
            <w:r w:rsidRPr="00E472CE">
              <w:rPr>
                <w:bCs/>
                <w:sz w:val="20"/>
                <w:lang w:val="de-DE"/>
              </w:rPr>
              <w:t>2</w:t>
            </w:r>
            <w:r w:rsidRPr="00E472CE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33A930F9" w14:textId="77777777" w:rsidR="00E472CE" w:rsidRPr="00E472CE" w:rsidRDefault="00E472CE" w:rsidP="00E472CE">
    <w:pPr>
      <w:pStyle w:val="Fuzeile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74371" w14:textId="77777777" w:rsidR="007B326B" w:rsidRDefault="007B326B" w:rsidP="007B326B">
      <w:r>
        <w:separator/>
      </w:r>
    </w:p>
  </w:footnote>
  <w:footnote w:type="continuationSeparator" w:id="0">
    <w:p w14:paraId="33EE94E6" w14:textId="77777777" w:rsidR="007B326B" w:rsidRDefault="007B326B" w:rsidP="007B3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1E081" w14:textId="74ED966F" w:rsidR="003721CB" w:rsidRDefault="003721C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C12F54" wp14:editId="59B11FDA">
          <wp:simplePos x="0" y="0"/>
          <wp:positionH relativeFrom="margin">
            <wp:align>right</wp:align>
          </wp:positionH>
          <wp:positionV relativeFrom="paragraph">
            <wp:posOffset>-97514</wp:posOffset>
          </wp:positionV>
          <wp:extent cx="1562100" cy="399630"/>
          <wp:effectExtent l="0" t="0" r="0" b="63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rinternet_Logo_Querformat_Color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39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6F6102" w14:textId="25228232" w:rsidR="003721CB" w:rsidRDefault="003721CB">
    <w:pPr>
      <w:pStyle w:val="Kopfzeile"/>
    </w:pPr>
  </w:p>
  <w:p w14:paraId="6B292198" w14:textId="20BFB0C7" w:rsidR="007B326B" w:rsidRDefault="007B326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66"/>
    <w:rsid w:val="00033C8D"/>
    <w:rsid w:val="0004731B"/>
    <w:rsid w:val="0009185C"/>
    <w:rsid w:val="000D2B1D"/>
    <w:rsid w:val="000E0FEE"/>
    <w:rsid w:val="000E63E4"/>
    <w:rsid w:val="001B2D6C"/>
    <w:rsid w:val="00250BFE"/>
    <w:rsid w:val="002F5A95"/>
    <w:rsid w:val="003721CB"/>
    <w:rsid w:val="004079BD"/>
    <w:rsid w:val="00431903"/>
    <w:rsid w:val="00437782"/>
    <w:rsid w:val="004C445B"/>
    <w:rsid w:val="004C7F82"/>
    <w:rsid w:val="005250AC"/>
    <w:rsid w:val="00527D31"/>
    <w:rsid w:val="005541D2"/>
    <w:rsid w:val="00565517"/>
    <w:rsid w:val="005A4DEE"/>
    <w:rsid w:val="00612EEB"/>
    <w:rsid w:val="00692848"/>
    <w:rsid w:val="00740622"/>
    <w:rsid w:val="00752C35"/>
    <w:rsid w:val="007B326B"/>
    <w:rsid w:val="007C57F7"/>
    <w:rsid w:val="007F0955"/>
    <w:rsid w:val="00836FCC"/>
    <w:rsid w:val="0096353A"/>
    <w:rsid w:val="009B34C1"/>
    <w:rsid w:val="009C34E8"/>
    <w:rsid w:val="009D3F1B"/>
    <w:rsid w:val="00AC35A9"/>
    <w:rsid w:val="00B731BE"/>
    <w:rsid w:val="00C04050"/>
    <w:rsid w:val="00C2620C"/>
    <w:rsid w:val="00C619E8"/>
    <w:rsid w:val="00C74A66"/>
    <w:rsid w:val="00D73028"/>
    <w:rsid w:val="00E2162C"/>
    <w:rsid w:val="00E32E20"/>
    <w:rsid w:val="00E472CE"/>
    <w:rsid w:val="00E7686E"/>
    <w:rsid w:val="00E901AC"/>
    <w:rsid w:val="00F52099"/>
    <w:rsid w:val="00FA7933"/>
    <w:rsid w:val="00FD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1C50DA"/>
  <w15:chartTrackingRefBased/>
  <w15:docId w15:val="{6FBA1878-E225-9F46-BE0D-B3E20D2E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686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686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7D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7D3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7D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7D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7D31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7B32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326B"/>
  </w:style>
  <w:style w:type="paragraph" w:styleId="Fuzeile">
    <w:name w:val="footer"/>
    <w:basedOn w:val="Standard"/>
    <w:link w:val="FuzeileZchn"/>
    <w:uiPriority w:val="99"/>
    <w:unhideWhenUsed/>
    <w:rsid w:val="007B32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326B"/>
  </w:style>
  <w:style w:type="paragraph" w:styleId="Listenabsatz">
    <w:name w:val="List Paragraph"/>
    <w:basedOn w:val="Standard"/>
    <w:uiPriority w:val="34"/>
    <w:qFormat/>
    <w:rsid w:val="00740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Buchegger</dc:creator>
  <cp:keywords/>
  <dc:description/>
  <cp:lastModifiedBy>Frederica Summereder</cp:lastModifiedBy>
  <cp:revision>12</cp:revision>
  <cp:lastPrinted>2019-02-01T08:40:00Z</cp:lastPrinted>
  <dcterms:created xsi:type="dcterms:W3CDTF">2019-01-09T08:15:00Z</dcterms:created>
  <dcterms:modified xsi:type="dcterms:W3CDTF">2019-02-01T09:05:00Z</dcterms:modified>
</cp:coreProperties>
</file>